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E2" w:rsidRDefault="00E205E2" w:rsidP="008215A2">
      <w:pPr>
        <w:pStyle w:val="Default"/>
        <w:jc w:val="center"/>
        <w:rPr>
          <w:b/>
          <w:sz w:val="28"/>
          <w:szCs w:val="28"/>
        </w:rPr>
      </w:pPr>
    </w:p>
    <w:p w:rsidR="007C08DF" w:rsidRPr="008215A2" w:rsidRDefault="008215A2" w:rsidP="008215A2">
      <w:pPr>
        <w:pStyle w:val="Default"/>
        <w:jc w:val="center"/>
        <w:rPr>
          <w:b/>
          <w:sz w:val="28"/>
          <w:szCs w:val="28"/>
        </w:rPr>
      </w:pPr>
      <w:r w:rsidRPr="008215A2">
        <w:rPr>
          <w:b/>
          <w:sz w:val="28"/>
          <w:szCs w:val="28"/>
        </w:rPr>
        <w:t>Изобразительное искусство</w:t>
      </w:r>
      <w:r w:rsidR="00CE5504">
        <w:rPr>
          <w:b/>
          <w:sz w:val="28"/>
          <w:szCs w:val="28"/>
        </w:rPr>
        <w:t xml:space="preserve"> </w:t>
      </w:r>
      <w:r w:rsidR="00056A04">
        <w:rPr>
          <w:b/>
          <w:sz w:val="28"/>
          <w:szCs w:val="28"/>
        </w:rPr>
        <w:t>3</w:t>
      </w:r>
      <w:r w:rsidR="00CE5504">
        <w:rPr>
          <w:b/>
          <w:sz w:val="28"/>
          <w:szCs w:val="28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835"/>
        <w:gridCol w:w="4536"/>
        <w:gridCol w:w="1134"/>
        <w:gridCol w:w="1134"/>
        <w:gridCol w:w="1701"/>
        <w:gridCol w:w="1276"/>
        <w:gridCol w:w="850"/>
      </w:tblGrid>
      <w:tr w:rsidR="008215A2" w:rsidRPr="008215A2" w:rsidTr="001A7456">
        <w:trPr>
          <w:trHeight w:val="555"/>
        </w:trPr>
        <w:tc>
          <w:tcPr>
            <w:tcW w:w="534" w:type="dxa"/>
            <w:tcBorders>
              <w:bottom w:val="nil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 xml:space="preserve">№ </w:t>
            </w:r>
            <w:proofErr w:type="gramStart"/>
            <w:r w:rsidRPr="008215A2">
              <w:rPr>
                <w:bCs/>
              </w:rPr>
              <w:t>п</w:t>
            </w:r>
            <w:proofErr w:type="gramEnd"/>
            <w:r w:rsidRPr="008215A2">
              <w:rPr>
                <w:bCs/>
              </w:rPr>
              <w:t>/п</w:t>
            </w:r>
          </w:p>
          <w:p w:rsidR="008215A2" w:rsidRPr="008215A2" w:rsidRDefault="008215A2">
            <w:pPr>
              <w:pStyle w:val="Default"/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8215A2" w:rsidRDefault="008215A2">
            <w:pPr>
              <w:pStyle w:val="Default"/>
              <w:rPr>
                <w:i/>
                <w:iCs/>
              </w:rPr>
            </w:pPr>
            <w:proofErr w:type="gramStart"/>
            <w:r w:rsidRPr="008215A2">
              <w:rPr>
                <w:i/>
                <w:iCs/>
              </w:rPr>
              <w:t>(да</w:t>
            </w:r>
            <w:proofErr w:type="gramEnd"/>
          </w:p>
          <w:p w:rsidR="008215A2" w:rsidRDefault="008215A2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</w:t>
            </w:r>
            <w:r w:rsidRPr="008215A2">
              <w:rPr>
                <w:i/>
                <w:iCs/>
              </w:rPr>
              <w:t>та)</w:t>
            </w:r>
          </w:p>
          <w:p w:rsidR="00056A04" w:rsidRPr="008215A2" w:rsidRDefault="00056A04">
            <w:pPr>
              <w:pStyle w:val="Default"/>
            </w:pPr>
            <w:r>
              <w:rPr>
                <w:i/>
                <w:iCs/>
              </w:rPr>
              <w:t>план/факт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Тема</w:t>
            </w:r>
          </w:p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урока</w: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Основные</w:t>
            </w:r>
          </w:p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элементы</w:t>
            </w:r>
          </w:p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содержания</w:t>
            </w:r>
          </w:p>
        </w:tc>
        <w:tc>
          <w:tcPr>
            <w:tcW w:w="2268" w:type="dxa"/>
            <w:gridSpan w:val="2"/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Планируемые результаты обучения и формируемые компетенции: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Формы</w:t>
            </w:r>
          </w:p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контроля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Дом.</w:t>
            </w:r>
          </w:p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задание</w:t>
            </w:r>
          </w:p>
        </w:tc>
      </w:tr>
      <w:tr w:rsidR="008215A2" w:rsidRPr="008215A2" w:rsidTr="001A7456">
        <w:trPr>
          <w:trHeight w:val="292"/>
        </w:trPr>
        <w:tc>
          <w:tcPr>
            <w:tcW w:w="534" w:type="dxa"/>
            <w:tcBorders>
              <w:top w:val="nil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</w:p>
        </w:tc>
        <w:tc>
          <w:tcPr>
            <w:tcW w:w="850" w:type="dxa"/>
            <w:tcBorders>
              <w:top w:val="nil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>
            <w:pPr>
              <w:pStyle w:val="Default"/>
            </w:pPr>
            <w:r w:rsidRPr="008215A2">
              <w:rPr>
                <w:bCs/>
              </w:rPr>
              <w:t>Предметные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7C08DF">
            <w:pPr>
              <w:pStyle w:val="Default"/>
            </w:pPr>
            <w:r w:rsidRPr="008215A2">
              <w:rPr>
                <w:bCs/>
              </w:rPr>
              <w:t>Личностные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215A2" w:rsidRPr="008215A2" w:rsidRDefault="008215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215A2" w:rsidRPr="008215A2" w:rsidRDefault="008215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A2" w:rsidRPr="008215A2" w:rsidRDefault="008215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5A2" w:rsidRPr="008215A2" w:rsidTr="008215A2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center"/>
            </w:pPr>
          </w:p>
        </w:tc>
        <w:tc>
          <w:tcPr>
            <w:tcW w:w="14316" w:type="dxa"/>
            <w:gridSpan w:val="8"/>
            <w:tcBorders>
              <w:right w:val="single" w:sz="4" w:space="0" w:color="auto"/>
            </w:tcBorders>
          </w:tcPr>
          <w:p w:rsidR="008215A2" w:rsidRPr="008215A2" w:rsidRDefault="008215A2" w:rsidP="002F33FC">
            <w:pPr>
              <w:pStyle w:val="Default"/>
              <w:jc w:val="center"/>
            </w:pPr>
            <w:r w:rsidRPr="008215A2">
              <w:rPr>
                <w:bCs/>
              </w:rPr>
              <w:t>Раздел 1.</w:t>
            </w:r>
          </w:p>
        </w:tc>
      </w:tr>
      <w:tr w:rsidR="008215A2" w:rsidRPr="008215A2" w:rsidTr="001A745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 w:rsidRPr="008215A2">
              <w:rPr>
                <w:bCs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B1A4A" w:rsidRDefault="00056A04" w:rsidP="008215A2">
            <w:pPr>
              <w:pStyle w:val="Default"/>
              <w:jc w:val="both"/>
            </w:pPr>
            <w:bookmarkStart w:id="0" w:name="_GoBack"/>
            <w:bookmarkEnd w:id="0"/>
            <w:r>
              <w:t>06.09</w:t>
            </w:r>
          </w:p>
          <w:p w:rsidR="00056A04" w:rsidRPr="008215A2" w:rsidRDefault="00056A04" w:rsidP="008215A2">
            <w:pPr>
              <w:pStyle w:val="Default"/>
              <w:jc w:val="both"/>
            </w:pPr>
            <w:r>
              <w:t>06.09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1A7456" w:rsidRDefault="005901C0" w:rsidP="001A745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Наблюдение сезонных явлений в природе с целью последующего изображения. Беседа.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1A7456" w:rsidRDefault="008215A2" w:rsidP="005901C0">
            <w:pPr>
              <w:pStyle w:val="ParagraphStyle"/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1A7456">
              <w:rPr>
                <w:rFonts w:ascii="Times New Roman" w:hAnsi="Times New Roman"/>
              </w:rPr>
              <w:t xml:space="preserve"> </w:t>
            </w:r>
            <w:r w:rsidR="005901C0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Наблюдать за изменениями в природе. Воспринимать и эстетически оценивать красоту природы в разное время года и разную погоду. Характеризовать осеннюю погоду. Понимать, что времена года сменяют друг друга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>
              <w:t>П-5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>
              <w:t>Л-1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 w:rsidRPr="00BB5FB9">
              <w:t>Дидактический материал</w:t>
            </w:r>
            <w:r w:rsidR="001A7456">
              <w:t>. Иллюстрации художника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</w:p>
        </w:tc>
      </w:tr>
      <w:tr w:rsidR="008215A2" w:rsidRPr="008215A2" w:rsidTr="001A745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 w:rsidRPr="008215A2">
              <w:rPr>
                <w:bCs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32CC" w:rsidRDefault="00056A04" w:rsidP="006B1A4A">
            <w:pPr>
              <w:pStyle w:val="Default"/>
              <w:jc w:val="both"/>
            </w:pPr>
            <w:r>
              <w:t>13.09</w:t>
            </w:r>
          </w:p>
          <w:p w:rsidR="00056A04" w:rsidRPr="008215A2" w:rsidRDefault="00056A04" w:rsidP="006B1A4A">
            <w:pPr>
              <w:pStyle w:val="Default"/>
              <w:jc w:val="both"/>
            </w:pPr>
            <w:r>
              <w:t>13.09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1A7456" w:rsidRDefault="005901C0" w:rsidP="001A745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Лето. Осень. Дует сильный ветер. Лепка. Рисование.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1A7456" w:rsidRDefault="005901C0" w:rsidP="005901C0">
            <w:pPr>
              <w:pStyle w:val="Default"/>
              <w:jc w:val="both"/>
            </w:pPr>
            <w:r>
              <w:rPr>
                <w:shd w:val="clear" w:color="auto" w:fill="FFFFFF"/>
              </w:rPr>
              <w:t>Сравнить и обосновать разницу между состоянием природы летом и осенью. Изображать и лепить картинку глядя на предложенный образец. Овладевать живописными навыками работы цветными карандашами, навыками работы в технике лепки. Стараться выполнять работу максимально самостоятельно, при необходимости обращаться за помощью к учителю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>
              <w:t>П-5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>
              <w:t>Л-1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r>
              <w:t>Демонстрационный матери</w:t>
            </w:r>
            <w:r w:rsidR="005901C0">
              <w:t xml:space="preserve"> </w:t>
            </w:r>
            <w:r>
              <w:t>ал: образец</w:t>
            </w:r>
            <w:r w:rsidR="005901C0">
              <w:t xml:space="preserve">, картинки </w:t>
            </w:r>
            <w:proofErr w:type="spellStart"/>
            <w:proofErr w:type="gramStart"/>
            <w:r w:rsidR="005901C0">
              <w:t>осен</w:t>
            </w:r>
            <w:proofErr w:type="spellEnd"/>
            <w:r w:rsidR="005901C0">
              <w:t xml:space="preserve"> них</w:t>
            </w:r>
            <w:proofErr w:type="gramEnd"/>
            <w:r w:rsidR="005901C0">
              <w:t xml:space="preserve"> пейзажей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5A2" w:rsidRPr="008215A2" w:rsidRDefault="008215A2" w:rsidP="008215A2">
            <w:pPr>
              <w:pStyle w:val="Default"/>
              <w:jc w:val="both"/>
            </w:pPr>
          </w:p>
        </w:tc>
      </w:tr>
      <w:tr w:rsidR="00056A04" w:rsidRPr="008215A2" w:rsidTr="001A745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  <w:r w:rsidRPr="008215A2">
              <w:rPr>
                <w:bCs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6A04" w:rsidRDefault="00056A04" w:rsidP="00155307">
            <w:pPr>
              <w:pStyle w:val="Default"/>
              <w:jc w:val="both"/>
            </w:pPr>
            <w:r>
              <w:t>20.09</w:t>
            </w:r>
          </w:p>
          <w:p w:rsidR="00056A04" w:rsidRPr="008215A2" w:rsidRDefault="00056A04" w:rsidP="00155307">
            <w:pPr>
              <w:pStyle w:val="Default"/>
              <w:jc w:val="both"/>
            </w:pPr>
            <w:r>
              <w:t>20.09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8215A2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Осень. Птицы улетают. (Журавли летят клином). Рисование.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1A7456" w:rsidRDefault="00056A04" w:rsidP="008215A2">
            <w:pPr>
              <w:pStyle w:val="Default"/>
              <w:jc w:val="both"/>
            </w:pPr>
            <w:r>
              <w:rPr>
                <w:shd w:val="clear" w:color="auto" w:fill="FFFFFF"/>
              </w:rPr>
              <w:t xml:space="preserve"> Характеризовать красоту природы осенью, ее признаки. Овладевать живописными навыками работы цветными карандашами, выполнять работу максимально самостоятельно. Использовать сначала простой карандаш, затем цветные. Соблюдать пропорции.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  <w:r>
              <w:t>П-3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  <w:r>
              <w:t>Л-4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8215A2" w:rsidRDefault="00056A04" w:rsidP="005901C0">
            <w:pPr>
              <w:pStyle w:val="Default"/>
              <w:ind w:left="-108" w:right="-108"/>
              <w:jc w:val="both"/>
            </w:pPr>
            <w:r>
              <w:t xml:space="preserve">Демонстрационный мате риал: образец, </w:t>
            </w:r>
            <w:proofErr w:type="spellStart"/>
            <w:proofErr w:type="gramStart"/>
            <w:r>
              <w:t>табли</w:t>
            </w:r>
            <w:proofErr w:type="spellEnd"/>
            <w:r>
              <w:t xml:space="preserve"> </w:t>
            </w:r>
            <w:proofErr w:type="spellStart"/>
            <w:r>
              <w:t>цы</w:t>
            </w:r>
            <w:proofErr w:type="spellEnd"/>
            <w:proofErr w:type="gramEnd"/>
            <w:r>
              <w:t xml:space="preserve"> по природоведению.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056A04" w:rsidRPr="006F5DE2" w:rsidRDefault="00056A04" w:rsidP="001A7456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Бабочка. Бабочка и цветы. Рисование</w:t>
            </w:r>
          </w:p>
        </w:tc>
        <w:tc>
          <w:tcPr>
            <w:tcW w:w="4536" w:type="dxa"/>
          </w:tcPr>
          <w:p w:rsidR="00056A04" w:rsidRPr="001A7456" w:rsidRDefault="00056A04" w:rsidP="008215A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Рассматривать картину, рассуждать о своих впечатлениях. Усвоить такие понятия как: контраст, фон, осевая симметрия. Анализировать форму частей, соблюдать пропорции. Оценивать критически свою работу, сравнивая ее с другими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материал: шаблоны 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6A04" w:rsidRPr="00B43711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proofErr w:type="spell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rPr>
          <w:trHeight w:val="703"/>
        </w:trPr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835" w:type="dxa"/>
          </w:tcPr>
          <w:p w:rsidR="00056A04" w:rsidRPr="008215A2" w:rsidRDefault="00056A04" w:rsidP="006B1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узора «Бабочка на ткани» с использованием трафарета</w:t>
            </w:r>
          </w:p>
        </w:tc>
        <w:tc>
          <w:tcPr>
            <w:tcW w:w="4536" w:type="dxa"/>
          </w:tcPr>
          <w:p w:rsidR="00056A04" w:rsidRPr="001A7456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Учиться создавать образ бабочки цветными карандашами, акварелью и в технике аппликации, используя графические средства выразительности: пятно, линию. Усвоить понятия: узор, трафарет (уметь его использовать)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pStyle w:val="Default"/>
              <w:jc w:val="both"/>
            </w:pPr>
            <w:r w:rsidRPr="00BB5FB9">
              <w:t>Дидактический материал</w:t>
            </w:r>
            <w:r>
              <w:t>. Раздаточный материал: шаблоны, трафареты.</w:t>
            </w:r>
          </w:p>
        </w:tc>
        <w:tc>
          <w:tcPr>
            <w:tcW w:w="1276" w:type="dxa"/>
          </w:tcPr>
          <w:p w:rsidR="00056A04" w:rsidRPr="008215A2" w:rsidRDefault="00056A04" w:rsidP="001A7456">
            <w:pPr>
              <w:pStyle w:val="Default"/>
              <w:jc w:val="both"/>
            </w:pPr>
            <w:r>
              <w:t xml:space="preserve">Текущий </w:t>
            </w:r>
            <w:proofErr w:type="spellStart"/>
            <w:r>
              <w:t>практ</w:t>
            </w:r>
            <w:proofErr w:type="spellEnd"/>
            <w:r>
              <w:t xml:space="preserve"> раб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835" w:type="dxa"/>
          </w:tcPr>
          <w:p w:rsidR="00056A04" w:rsidRPr="008215A2" w:rsidRDefault="00056A04" w:rsidP="005901C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бабочек (из пластилиновых шариков, из кусочков цветной, гофрированной бумаги. Аппликация. Работа с бумагой и клеем</w:t>
            </w:r>
          </w:p>
        </w:tc>
        <w:tc>
          <w:tcPr>
            <w:tcW w:w="4536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декоративное чувство при помощи цвета, при совмещении материалов. Овладевать навыками в технике (объемной) аппликации. Осваивать технику сгибания скручивания при работе с бумагой.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Оценивать критически свою работу, сравнивая ее с другими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  <w:r>
              <w:t>П-3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pStyle w:val="Default"/>
              <w:jc w:val="both"/>
            </w:pPr>
            <w:r>
              <w:t>Л-4</w:t>
            </w:r>
          </w:p>
        </w:tc>
        <w:tc>
          <w:tcPr>
            <w:tcW w:w="1701" w:type="dxa"/>
          </w:tcPr>
          <w:p w:rsidR="00056A04" w:rsidRPr="00EE4206" w:rsidRDefault="00056A04" w:rsidP="00590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</w:t>
            </w: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образец работы</w:t>
            </w:r>
          </w:p>
        </w:tc>
        <w:tc>
          <w:tcPr>
            <w:tcW w:w="1276" w:type="dxa"/>
          </w:tcPr>
          <w:p w:rsidR="00056A04" w:rsidRPr="008215A2" w:rsidRDefault="00056A04" w:rsidP="001A7456">
            <w:pPr>
              <w:pStyle w:val="Default"/>
              <w:jc w:val="both"/>
            </w:pPr>
            <w:r>
              <w:t xml:space="preserve">Текущий </w:t>
            </w:r>
            <w:proofErr w:type="spellStart"/>
            <w:r>
              <w:t>практ</w:t>
            </w:r>
            <w:proofErr w:type="spellEnd"/>
            <w:r>
              <w:t xml:space="preserve"> раб 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835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Одежда ярких и нежных цветов. Рисование</w:t>
            </w:r>
          </w:p>
        </w:tc>
        <w:tc>
          <w:tcPr>
            <w:tcW w:w="4536" w:type="dxa"/>
          </w:tcPr>
          <w:p w:rsidR="00056A04" w:rsidRPr="001A7456" w:rsidRDefault="00056A04" w:rsidP="005901C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 назначение одежды для человека. Дать поняти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яркие цвета,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цвета. Выполнять работу последовательно с учетом композиции рисунка. Обсуждать работы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давать оценку своей творческой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деят-ти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EE4206" w:rsidRDefault="00056A04" w:rsidP="005901C0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художника к теме «Одежда»</w:t>
            </w:r>
          </w:p>
        </w:tc>
        <w:tc>
          <w:tcPr>
            <w:tcW w:w="1276" w:type="dxa"/>
          </w:tcPr>
          <w:p w:rsidR="00056A04" w:rsidRPr="00B43711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: практические упражнения.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04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B20E34" w:rsidRPr="00056A04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04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835" w:type="dxa"/>
          </w:tcPr>
          <w:p w:rsidR="00056A04" w:rsidRPr="001A7456" w:rsidRDefault="00056A04" w:rsidP="001A7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акварельной краской начиная с цветового пятна.</w:t>
            </w:r>
          </w:p>
        </w:tc>
        <w:tc>
          <w:tcPr>
            <w:tcW w:w="4536" w:type="dxa"/>
          </w:tcPr>
          <w:p w:rsidR="00056A04" w:rsidRPr="001A7456" w:rsidRDefault="00056A04" w:rsidP="001A7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цветового пятна в рисунке. Не бояться «неправильностей» выполняя работу. Уяснить понятие «контраст». Овладевать живописными навыками работы в технике акварели.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Васнецова</w:t>
            </w:r>
          </w:p>
        </w:tc>
        <w:tc>
          <w:tcPr>
            <w:tcW w:w="1276" w:type="dxa"/>
          </w:tcPr>
          <w:p w:rsidR="00056A04" w:rsidRPr="008215A2" w:rsidRDefault="00056A04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056A04" w:rsidRDefault="00056A04" w:rsidP="00813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04" w:rsidRPr="006B1A4A" w:rsidRDefault="00056A04" w:rsidP="008132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08.11</w:t>
            </w:r>
          </w:p>
          <w:p w:rsidR="00B20E34" w:rsidRDefault="00B20E34" w:rsidP="00B20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08.11</w:t>
            </w:r>
          </w:p>
          <w:p w:rsidR="00B20E34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Рисование акварельной </w:t>
            </w:r>
            <w:r>
              <w:rPr>
                <w:rFonts w:ascii="Times New Roman" w:hAnsi="Times New Roman"/>
              </w:rPr>
              <w:lastRenderedPageBreak/>
              <w:t>краской кистью по сырой бумаге. Изобразить небо, радугу, листья, цветок.</w:t>
            </w:r>
          </w:p>
        </w:tc>
        <w:tc>
          <w:tcPr>
            <w:tcW w:w="4536" w:type="dxa"/>
          </w:tcPr>
          <w:p w:rsidR="00056A04" w:rsidRPr="001A7456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Уяснить понятия «рисование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сырому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мазок», учиться рисовать цветовые пятна необходимой формы и нужного размера в данной технике. Учиться прорисовывать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полусухой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кисть по сырому листу.</w:t>
            </w:r>
            <w:r>
              <w:rPr>
                <w:shd w:val="clear" w:color="auto" w:fill="FFFFFF"/>
              </w:rPr>
              <w:t xml:space="preserve"> </w:t>
            </w:r>
            <w:r w:rsidRPr="005901C0">
              <w:rPr>
                <w:rFonts w:ascii="Times New Roman" w:hAnsi="Times New Roman" w:cs="Times New Roman"/>
                <w:shd w:val="clear" w:color="auto" w:fill="FFFFFF"/>
              </w:rPr>
              <w:t>Соблюдать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последовательность работы.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материал в технике рисования.</w:t>
            </w:r>
          </w:p>
        </w:tc>
        <w:tc>
          <w:tcPr>
            <w:tcW w:w="1276" w:type="dxa"/>
          </w:tcPr>
          <w:p w:rsidR="00056A04" w:rsidRPr="00B43711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Текущий: 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835" w:type="dxa"/>
          </w:tcPr>
          <w:p w:rsidR="00056A04" w:rsidRDefault="00056A04" w:rsidP="005901C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Чего не хватает? </w:t>
            </w:r>
          </w:p>
          <w:p w:rsidR="00056A04" w:rsidRPr="006F5DE2" w:rsidRDefault="00056A04" w:rsidP="005901C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 стоит, идет, бежит. Рисование, </w:t>
            </w:r>
            <w:proofErr w:type="spellStart"/>
            <w:r>
              <w:rPr>
                <w:rFonts w:ascii="Times New Roman" w:hAnsi="Times New Roman"/>
              </w:rPr>
              <w:t>дорисовывание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Рассматривать иллюстрации картин художника А.Дейнеки «Раздолье», «Бег», отвечать на вопросы по теме. Знать части тела человека. Учиться работать с трафаретом.</w:t>
            </w:r>
            <w:r>
              <w:rPr>
                <w:shd w:val="clear" w:color="auto" w:fill="FFFFFF"/>
              </w:rPr>
              <w:t xml:space="preserve"> </w:t>
            </w:r>
            <w:r w:rsidRPr="0059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Овладевать  навыками работы цветными карандашами, выполнять работу максимально самостоятельно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материал: шаблоны круг  овал</w:t>
            </w:r>
          </w:p>
        </w:tc>
        <w:tc>
          <w:tcPr>
            <w:tcW w:w="1276" w:type="dxa"/>
          </w:tcPr>
          <w:p w:rsidR="00056A04" w:rsidRPr="00B43711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proofErr w:type="spell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835" w:type="dxa"/>
          </w:tcPr>
          <w:p w:rsidR="00056A04" w:rsidRPr="001A7456" w:rsidRDefault="00056A04" w:rsidP="005901C0">
            <w:pPr>
              <w:pStyle w:val="a4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«Зимние игры детей». Лепка из пластилина</w:t>
            </w:r>
          </w:p>
        </w:tc>
        <w:tc>
          <w:tcPr>
            <w:tcW w:w="4536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общее и различное в передаче движения детей, зимних игр и зимнего пейзажа, выполнять работу в технике лепки. Участвовать в подведении итогов творческой работы.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1A7456">
            <w:pPr>
              <w:pStyle w:val="Default"/>
              <w:jc w:val="both"/>
            </w:pPr>
            <w:r>
              <w:t>Демонстрационный материал: образец</w:t>
            </w:r>
            <w:r w:rsidRPr="001A745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056A04" w:rsidRPr="008215A2" w:rsidRDefault="00056A04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B20E34" w:rsidRDefault="00B20E34" w:rsidP="00B20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«Зимние игры детей». Рисование выполненной лепки.</w:t>
            </w:r>
          </w:p>
        </w:tc>
        <w:tc>
          <w:tcPr>
            <w:tcW w:w="4536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фигуры детей в движении. Изображать живописными средствами природу зимой. Овладевать живописными навыками работы гуашью. Оценивать свою деятельность.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B43711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Текущий: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2835" w:type="dxa"/>
          </w:tcPr>
          <w:p w:rsidR="00056A04" w:rsidRPr="001A7456" w:rsidRDefault="00056A04" w:rsidP="001A745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«Дети лепят снеговика. Рисунок</w:t>
            </w:r>
          </w:p>
        </w:tc>
        <w:tc>
          <w:tcPr>
            <w:tcW w:w="4536" w:type="dxa"/>
          </w:tcPr>
          <w:p w:rsidR="00056A04" w:rsidRPr="008215A2" w:rsidRDefault="00056A04" w:rsidP="001A745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Объяснять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выглядит снеговик. Анализировать форму частей, соблюдать пропорции. Развивать навыки работы в технике рисунка.</w:t>
            </w:r>
            <w:r w:rsidRPr="005901C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Овладевать  навыками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технике акварели. Соблюдать пропорции, плановость при выполнении рисунка.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7456">
              <w:rPr>
                <w:rFonts w:ascii="Times New Roman" w:hAnsi="Times New Roman"/>
                <w:sz w:val="24"/>
                <w:szCs w:val="24"/>
              </w:rPr>
              <w:t xml:space="preserve"> Иллюстрации</w:t>
            </w:r>
            <w:r w:rsidRPr="001A7456">
              <w:rPr>
                <w:rFonts w:ascii="Times New Roman" w:eastAsia="Times New Roman" w:hAnsi="Times New Roman"/>
                <w:sz w:val="24"/>
                <w:szCs w:val="24"/>
              </w:rPr>
              <w:t xml:space="preserve"> В. </w:t>
            </w:r>
            <w:proofErr w:type="spellStart"/>
            <w:r w:rsidRPr="001A7456">
              <w:rPr>
                <w:rFonts w:ascii="Times New Roman" w:eastAsia="Times New Roman" w:hAnsi="Times New Roman"/>
                <w:sz w:val="24"/>
                <w:szCs w:val="24"/>
              </w:rPr>
              <w:t>Ватагина</w:t>
            </w:r>
            <w:proofErr w:type="spellEnd"/>
            <w:r w:rsidRPr="001A745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B43711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: практические упражнения.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 зимой в лесу. Рисование цветной и черной гуашью.</w:t>
            </w:r>
          </w:p>
        </w:tc>
        <w:tc>
          <w:tcPr>
            <w:tcW w:w="4536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особенности техники работы с краской гуашь от техники работы с краской акварель. Прорисовывать детали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кистью целиком и концом кисти. Участвовать в подведении итогов творческой работы.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>Иллюстрация по теме.</w:t>
            </w:r>
          </w:p>
        </w:tc>
        <w:tc>
          <w:tcPr>
            <w:tcW w:w="1276" w:type="dxa"/>
          </w:tcPr>
          <w:p w:rsidR="00056A04" w:rsidRPr="00B43711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: практические 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упражнения.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835" w:type="dxa"/>
          </w:tcPr>
          <w:p w:rsidR="00056A04" w:rsidRDefault="00056A04" w:rsidP="008215A2">
            <w:pPr>
              <w:pStyle w:val="ParagraphStyle"/>
              <w:tabs>
                <w:tab w:val="left" w:pos="42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Рисование угольком. «Зима»</w:t>
            </w:r>
          </w:p>
        </w:tc>
        <w:tc>
          <w:tcPr>
            <w:tcW w:w="4536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разные художественные материалы: гуашь, акварель, мелки, уголь. Выполнять подготовительный рисунок (зарисовку) деревьев зимой.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BB5FB9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56A04" w:rsidRPr="00BB5FB9" w:rsidRDefault="00056A04" w:rsidP="008215A2">
            <w:pPr>
              <w:pStyle w:val="Default"/>
              <w:jc w:val="both"/>
            </w:pPr>
            <w:r w:rsidRPr="00BB5FB9">
              <w:t>Устный опрос.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Лошадка из Каргополя. Лепка и зарисовка выполненной фигурки.</w:t>
            </w:r>
          </w:p>
        </w:tc>
        <w:tc>
          <w:tcPr>
            <w:tcW w:w="4536" w:type="dxa"/>
          </w:tcPr>
          <w:p w:rsidR="00056A04" w:rsidRPr="008215A2" w:rsidRDefault="00056A04" w:rsidP="00953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игрушкой, промыслом. Проявлять интерес к лепке, рисунку. Изображать предметы предложенные учителем. Оценивать свою работу.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П-2,П-8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1A7456">
            <w:pPr>
              <w:pStyle w:val="Default"/>
              <w:jc w:val="both"/>
            </w:pPr>
            <w:r>
              <w:t>Демонстрационный материал</w:t>
            </w:r>
          </w:p>
        </w:tc>
        <w:tc>
          <w:tcPr>
            <w:tcW w:w="1276" w:type="dxa"/>
          </w:tcPr>
          <w:p w:rsidR="00056A04" w:rsidRPr="008215A2" w:rsidRDefault="00056A04" w:rsidP="001A7456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</w:t>
            </w:r>
            <w:proofErr w:type="spellStart"/>
            <w:r>
              <w:t>практ</w:t>
            </w:r>
            <w:proofErr w:type="spellEnd"/>
            <w:r>
              <w:t xml:space="preserve">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B20E34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3.ч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Лошадка везет из леса сухие ветки (дрова). Рисунок</w:t>
            </w:r>
          </w:p>
        </w:tc>
        <w:tc>
          <w:tcPr>
            <w:tcW w:w="4536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навык работы от общего к частному. Анализировать форму частей, соблюдать пропорции. Характеризовать красоту природы, ее зимнее состояние.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8215A2" w:rsidRDefault="00056A04" w:rsidP="001A7456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</w:t>
            </w:r>
            <w:proofErr w:type="spellStart"/>
            <w:r>
              <w:t>практ</w:t>
            </w:r>
            <w:proofErr w:type="spellEnd"/>
            <w:r>
              <w:t xml:space="preserve">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835" w:type="dxa"/>
          </w:tcPr>
          <w:p w:rsidR="00056A04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Натюрморт. Кружка, яблоко, груша.</w:t>
            </w:r>
          </w:p>
        </w:tc>
        <w:tc>
          <w:tcPr>
            <w:tcW w:w="4536" w:type="dxa"/>
          </w:tcPr>
          <w:p w:rsidR="00056A04" w:rsidRPr="008215A2" w:rsidRDefault="00056A04" w:rsidP="00953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Рассматривать картины художников и отвечать на вопросы по их содержанию. Отвечать: как называются фрукты разные по форме и цвету. Понимать что такое натюрморт.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П-5,П-6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1A7456">
            <w:pPr>
              <w:pStyle w:val="Default"/>
              <w:jc w:val="both"/>
            </w:pPr>
            <w:r>
              <w:t>Демонстрационный материал</w:t>
            </w:r>
          </w:p>
        </w:tc>
        <w:tc>
          <w:tcPr>
            <w:tcW w:w="1276" w:type="dxa"/>
          </w:tcPr>
          <w:p w:rsidR="00056A04" w:rsidRPr="00B43711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практические </w:t>
            </w:r>
            <w:proofErr w:type="spellStart"/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835" w:type="dxa"/>
          </w:tcPr>
          <w:p w:rsidR="00056A04" w:rsidRPr="00EE4206" w:rsidRDefault="00056A04" w:rsidP="00953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 в лесу. Домик лесника. Рисунок по описанию.</w:t>
            </w:r>
          </w:p>
        </w:tc>
        <w:tc>
          <w:tcPr>
            <w:tcW w:w="4536" w:type="dxa"/>
          </w:tcPr>
          <w:p w:rsidR="00056A04" w:rsidRPr="001A7456" w:rsidRDefault="00056A04" w:rsidP="005901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навык работы от общего к частному. Анализировать форму частей.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навыки работы  с живописными материалами (акварель). Изображать характерные особенности деревьев зимой.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П-8,9,11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5A2"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материал: образец</w:t>
            </w:r>
          </w:p>
        </w:tc>
        <w:tc>
          <w:tcPr>
            <w:tcW w:w="1276" w:type="dxa"/>
          </w:tcPr>
          <w:p w:rsidR="00056A04" w:rsidRPr="008215A2" w:rsidRDefault="00056A04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2835" w:type="dxa"/>
          </w:tcPr>
          <w:p w:rsidR="00056A04" w:rsidRDefault="00056A04" w:rsidP="008215A2">
            <w:pPr>
              <w:pStyle w:val="ParagraphStyle"/>
              <w:tabs>
                <w:tab w:val="left" w:pos="42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Элементы косовской росписи. Рисование</w:t>
            </w:r>
          </w:p>
        </w:tc>
        <w:tc>
          <w:tcPr>
            <w:tcW w:w="4536" w:type="dxa"/>
          </w:tcPr>
          <w:p w:rsidR="00056A04" w:rsidRPr="001A7456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название города, где изготавливают косовскую керамику. Называть изделия косовской  керамики. Использовать линию, точку, пятно, как основу изобразительного образа косовской росписи.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П-8,9,11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701" w:type="dxa"/>
          </w:tcPr>
          <w:p w:rsidR="00056A04" w:rsidRPr="00EE4206" w:rsidRDefault="00056A04" w:rsidP="00953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косовской керамики</w:t>
            </w:r>
          </w:p>
        </w:tc>
        <w:tc>
          <w:tcPr>
            <w:tcW w:w="1276" w:type="dxa"/>
          </w:tcPr>
          <w:p w:rsidR="00056A04" w:rsidRPr="008215A2" w:rsidRDefault="00056A04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835" w:type="dxa"/>
          </w:tcPr>
          <w:p w:rsidR="00056A04" w:rsidRPr="00EF413D" w:rsidRDefault="00056A04" w:rsidP="008215A2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Сосуды: ваза, кувшин, тарелка. Рисование. Украшение сосудов косовской росписью</w:t>
            </w:r>
          </w:p>
        </w:tc>
        <w:tc>
          <w:tcPr>
            <w:tcW w:w="4536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усвоить понятия: сосуд, силуэт, узор, орнамент. Знать что такое роспись.</w:t>
            </w:r>
            <w:r w:rsidRPr="0059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Овладевать  навыками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технике акварели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701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>Иллюстрация по теме.</w:t>
            </w:r>
          </w:p>
        </w:tc>
        <w:tc>
          <w:tcPr>
            <w:tcW w:w="1276" w:type="dxa"/>
          </w:tcPr>
          <w:p w:rsidR="00056A04" w:rsidRPr="00BB5FB9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56A04" w:rsidRPr="00BB5FB9" w:rsidRDefault="00056A04" w:rsidP="008215A2">
            <w:pPr>
              <w:pStyle w:val="Default"/>
              <w:jc w:val="both"/>
            </w:pPr>
            <w:r w:rsidRPr="00BB5FB9">
              <w:t>Устный опрос.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силуэта предмета орнаментом. Орнамент в круге. Рисование</w:t>
            </w:r>
          </w:p>
        </w:tc>
        <w:tc>
          <w:tcPr>
            <w:tcW w:w="4536" w:type="dxa"/>
          </w:tcPr>
          <w:p w:rsidR="00056A04" w:rsidRPr="00B43711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Овладевать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приемами свободной кистевой росписи. Усвоить такие понятия как элемент росписи, силуэт.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навыки работы в технике рисунка.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П-11,12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8215A2" w:rsidRDefault="00056A04" w:rsidP="008215A2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835" w:type="dxa"/>
          </w:tcPr>
          <w:p w:rsidR="00056A04" w:rsidRPr="001A7456" w:rsidRDefault="00056A04" w:rsidP="001A7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Сказочная птица. Рисование</w:t>
            </w:r>
          </w:p>
        </w:tc>
        <w:tc>
          <w:tcPr>
            <w:tcW w:w="4536" w:type="dxa"/>
          </w:tcPr>
          <w:p w:rsidR="00056A04" w:rsidRPr="001A7456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имя художника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Рассуждать о своих впечатлениях, оценивать, отвечать на вопросы по произведениям художника. Закрепить навык работы от общего к частному. Анализировать форму частей, соблюдать пропорции.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П-7,9,10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художника</w:t>
            </w: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B20E34" w:rsidRPr="006B1A4A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Сказочная птица. Рисование. Украшение узором рамки для рисунка.</w:t>
            </w:r>
          </w:p>
        </w:tc>
        <w:tc>
          <w:tcPr>
            <w:tcW w:w="4536" w:type="dxa"/>
          </w:tcPr>
          <w:p w:rsidR="00056A04" w:rsidRPr="001A7456" w:rsidRDefault="00056A04" w:rsidP="005901C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 работы с разнообразной линией связанной с созданием рисунка в композиции</w:t>
            </w:r>
            <w:proofErr w:type="gramStart"/>
            <w:r w:rsidRPr="0059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</w:t>
            </w:r>
            <w:proofErr w:type="gramEnd"/>
            <w:r w:rsidRPr="0059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владевать  навыками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технике акварели.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П-7,9,10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EE4206" w:rsidRDefault="00056A04" w:rsidP="00953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835" w:type="dxa"/>
          </w:tcPr>
          <w:p w:rsidR="00056A04" w:rsidRPr="005D4731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Встречай пти</w:t>
            </w:r>
            <w:proofErr w:type="gramStart"/>
            <w:r>
              <w:rPr>
                <w:rFonts w:ascii="Times New Roman" w:hAnsi="Times New Roman"/>
              </w:rPr>
              <w:t>ц-</w:t>
            </w:r>
            <w:proofErr w:type="gramEnd"/>
            <w:r>
              <w:rPr>
                <w:rFonts w:ascii="Times New Roman" w:hAnsi="Times New Roman"/>
              </w:rPr>
              <w:t xml:space="preserve"> вешай скворечники! Лепка. Рисунок</w:t>
            </w:r>
          </w:p>
        </w:tc>
        <w:tc>
          <w:tcPr>
            <w:tcW w:w="4536" w:type="dxa"/>
          </w:tcPr>
          <w:p w:rsidR="00056A04" w:rsidRPr="001A7456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красоту весенней природы. Изображать и лепить детей.</w:t>
            </w:r>
            <w:r w:rsidRPr="0059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Овладевать  навыками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технике акварели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облюдать пропорции, плановость при выполнении рисунка.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П-11,12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>Узоры на тарелках.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56A04" w:rsidRPr="006B1A4A" w:rsidRDefault="00056A04" w:rsidP="008215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835" w:type="dxa"/>
          </w:tcPr>
          <w:p w:rsidR="00056A04" w:rsidRPr="00630003" w:rsidRDefault="00056A04" w:rsidP="001A7456">
            <w:pPr>
              <w:pStyle w:val="a4"/>
              <w:ind w:left="-108"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Закладка для книги с использованием картофельного штампа. Рисование.</w:t>
            </w:r>
          </w:p>
        </w:tc>
        <w:tc>
          <w:tcPr>
            <w:tcW w:w="4536" w:type="dxa"/>
          </w:tcPr>
          <w:p w:rsidR="00056A04" w:rsidRPr="008215A2" w:rsidRDefault="00056A04" w:rsidP="00953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ритм природы в себе, вокруг себя. Понимать стремление людей украшать предметы ритмическим узором, создавать красоту. Оценивать свою деятельность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П-8-14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EE4206" w:rsidRDefault="00056A04" w:rsidP="00953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06">
              <w:rPr>
                <w:rFonts w:ascii="Times New Roman" w:hAnsi="Times New Roman" w:cs="Times New Roman"/>
                <w:sz w:val="24"/>
                <w:szCs w:val="24"/>
              </w:rPr>
              <w:t>Картина «Весна пришла».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B20E34" w:rsidRDefault="00B20E34" w:rsidP="00B20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B20E34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4ч.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на тему «Красота вокруг нас. Посуда» Демонстрация посуды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орнаментом. Рисование элемента узора.</w:t>
            </w:r>
          </w:p>
        </w:tc>
        <w:tc>
          <w:tcPr>
            <w:tcW w:w="4536" w:type="dxa"/>
          </w:tcPr>
          <w:p w:rsidR="00056A04" w:rsidRPr="00BB5FB9" w:rsidRDefault="00056A04" w:rsidP="00821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активное участие в беседе. Характеризовать художественные издели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посуду с росписью,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выполненную народными мастерами. Объяснять значение понятия «декоративность»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П-11,12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</w:t>
            </w:r>
            <w:r>
              <w:lastRenderedPageBreak/>
              <w:t>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48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B20E34" w:rsidRPr="008215A2" w:rsidRDefault="00B20E34" w:rsidP="0048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835" w:type="dxa"/>
          </w:tcPr>
          <w:p w:rsidR="00056A04" w:rsidRPr="001B30CA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Украшение изображенной посуды узором. Аппликация.</w:t>
            </w:r>
          </w:p>
        </w:tc>
        <w:tc>
          <w:tcPr>
            <w:tcW w:w="4536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 значение понятий «декоративность» и  «изменение». Определять центр композиции и характер расположения растительных мотивов. Прослеживать связь декора с формой украшаемого предмета.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П-7,9,10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5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емонстрационный материал: образ</w:t>
            </w:r>
            <w:r w:rsidRPr="008215A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 украшенной посуды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48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B20E34" w:rsidRPr="008215A2" w:rsidRDefault="00B20E34" w:rsidP="0048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835" w:type="dxa"/>
          </w:tcPr>
          <w:p w:rsidR="00056A04" w:rsidRDefault="00056A04" w:rsidP="00953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Святой праздник Пасхи. Украшение узором яиц (или их силуэтов) к празднику Пасхи. Рисование.</w:t>
            </w:r>
          </w:p>
          <w:p w:rsidR="00056A04" w:rsidRPr="00EE4206" w:rsidRDefault="00056A04" w:rsidP="00953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на тему</w:t>
            </w:r>
          </w:p>
        </w:tc>
        <w:tc>
          <w:tcPr>
            <w:tcW w:w="4536" w:type="dxa"/>
          </w:tcPr>
          <w:p w:rsidR="00056A04" w:rsidRPr="001A7456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навыками сравнени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учится сравнивать свою работу с образцом. Усвоить понятия: «роспись», «расписывать», «орнамент», Пасха, пасхальное яйцо. Анализировать форму частей. Сравнивать свою работу с работой товарища.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701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5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емонстрационный материал:  </w:t>
            </w:r>
          </w:p>
        </w:tc>
        <w:tc>
          <w:tcPr>
            <w:tcW w:w="1276" w:type="dxa"/>
          </w:tcPr>
          <w:p w:rsidR="00056A04" w:rsidRPr="00BB5FB9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056A04" w:rsidRPr="00BB5FB9" w:rsidRDefault="00056A04" w:rsidP="00C917A8">
            <w:pPr>
              <w:pStyle w:val="Default"/>
              <w:jc w:val="both"/>
            </w:pPr>
            <w:r w:rsidRPr="00BB5FB9">
              <w:t>Устный опрос</w:t>
            </w:r>
            <w:proofErr w:type="gramStart"/>
            <w:r w:rsidRPr="00BB5FB9"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на тему «Городецкая роспись». Элементы городецкой росписи. Рисование.</w:t>
            </w:r>
          </w:p>
        </w:tc>
        <w:tc>
          <w:tcPr>
            <w:tcW w:w="4536" w:type="dxa"/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работы с гуашью. Понимать и объяснять смысл понятия «городецкая роспись». Участвовать в обсуждении средств художественной выразительности для передачи формы, колорита.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П-7,9,10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5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емонстрационный материал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2835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Кухонная доска. Рисование. Украшение силуэта кухонной доски городецкой росписью.</w:t>
            </w:r>
          </w:p>
        </w:tc>
        <w:tc>
          <w:tcPr>
            <w:tcW w:w="4536" w:type="dxa"/>
          </w:tcPr>
          <w:p w:rsidR="00056A04" w:rsidRPr="001A7456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образцу в технике гуаши. Определять место положения главного предмета в композиции. Изображать узоры росписи, используя основные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П-11,12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701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Иллюстрации росписи народных художников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835" w:type="dxa"/>
          </w:tcPr>
          <w:p w:rsidR="00056A04" w:rsidRPr="008215A2" w:rsidRDefault="00056A04" w:rsidP="008215A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Иллюстрация в книге. Беседа на заданную тему «Иллюстрация к сказке. Зачем нужна иллюстрация?»</w:t>
            </w:r>
          </w:p>
        </w:tc>
        <w:tc>
          <w:tcPr>
            <w:tcW w:w="4536" w:type="dxa"/>
          </w:tcPr>
          <w:p w:rsidR="00056A04" w:rsidRPr="001A7456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Рассматривать иллюстрации в книгах. Сравнивать особенности изображения добрых и злых сказочных героев.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П-8-14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2835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Эпизод из 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«Колобок». Нарисуй колобка на окне. Укрась ставни городецкой росписью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аскрась рисунок гуашью</w:t>
            </w:r>
          </w:p>
        </w:tc>
        <w:tc>
          <w:tcPr>
            <w:tcW w:w="4536" w:type="dxa"/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образцу в технике гуаши.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место положения главного предмета в композиции. Изображать узоры росписи, используя основные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разбеленные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П-7,9,10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C91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5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онный материал:  </w:t>
            </w:r>
          </w:p>
        </w:tc>
        <w:tc>
          <w:tcPr>
            <w:tcW w:w="1276" w:type="dxa"/>
          </w:tcPr>
          <w:p w:rsidR="00056A04" w:rsidRPr="008215A2" w:rsidRDefault="00056A04" w:rsidP="00C917A8">
            <w:pPr>
              <w:pStyle w:val="Default"/>
              <w:jc w:val="both"/>
            </w:pPr>
            <w:proofErr w:type="gramStart"/>
            <w:r>
              <w:lastRenderedPageBreak/>
              <w:t>Текущий</w:t>
            </w:r>
            <w:proofErr w:type="gramEnd"/>
            <w:r>
              <w:t xml:space="preserve"> </w:t>
            </w:r>
            <w:r>
              <w:lastRenderedPageBreak/>
              <w:t>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A04" w:rsidRPr="008215A2" w:rsidTr="001A7456">
        <w:tc>
          <w:tcPr>
            <w:tcW w:w="534" w:type="dxa"/>
            <w:tcBorders>
              <w:righ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56A04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B20E34" w:rsidRPr="008215A2" w:rsidRDefault="00B20E3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835" w:type="dxa"/>
          </w:tcPr>
          <w:p w:rsidR="00056A04" w:rsidRPr="001A7456" w:rsidRDefault="00056A04" w:rsidP="001A7456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Летом за грибами. Лепка. Рисование.</w:t>
            </w:r>
          </w:p>
        </w:tc>
        <w:tc>
          <w:tcPr>
            <w:tcW w:w="4536" w:type="dxa"/>
          </w:tcPr>
          <w:p w:rsidR="00056A04" w:rsidRPr="008215A2" w:rsidRDefault="00056A04" w:rsidP="00953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картину художника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А.Пластова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«Летом». Участвовать в обсуждении картины. Изображать и лепить картину  «Летом за грибами!» глядя на образец.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6A04" w:rsidRPr="008215A2" w:rsidRDefault="00056A04" w:rsidP="001A74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П-7,10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56A04" w:rsidRPr="008215A2" w:rsidRDefault="00056A04" w:rsidP="00953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</w:p>
        </w:tc>
        <w:tc>
          <w:tcPr>
            <w:tcW w:w="1701" w:type="dxa"/>
          </w:tcPr>
          <w:p w:rsidR="00056A04" w:rsidRPr="008215A2" w:rsidRDefault="00056A04" w:rsidP="00590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картины</w:t>
            </w:r>
          </w:p>
        </w:tc>
        <w:tc>
          <w:tcPr>
            <w:tcW w:w="1276" w:type="dxa"/>
          </w:tcPr>
          <w:p w:rsidR="00056A04" w:rsidRPr="008215A2" w:rsidRDefault="00056A04" w:rsidP="00953B6A">
            <w:pPr>
              <w:pStyle w:val="Default"/>
              <w:jc w:val="both"/>
            </w:pPr>
            <w:proofErr w:type="gramStart"/>
            <w:r>
              <w:t>Текущий</w:t>
            </w:r>
            <w:proofErr w:type="gramEnd"/>
            <w:r>
              <w:t xml:space="preserve"> практическая работа</w:t>
            </w:r>
          </w:p>
        </w:tc>
        <w:tc>
          <w:tcPr>
            <w:tcW w:w="850" w:type="dxa"/>
          </w:tcPr>
          <w:p w:rsidR="00056A04" w:rsidRPr="008215A2" w:rsidRDefault="00056A04" w:rsidP="00821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BAA" w:rsidRPr="008215A2" w:rsidRDefault="006A6BAA" w:rsidP="008215A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A6BAA" w:rsidRPr="008215A2" w:rsidSect="007C08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D59CE"/>
    <w:multiLevelType w:val="hybridMultilevel"/>
    <w:tmpl w:val="010C9A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6374D"/>
    <w:multiLevelType w:val="hybridMultilevel"/>
    <w:tmpl w:val="49166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C08DF"/>
    <w:rsid w:val="00056A04"/>
    <w:rsid w:val="001A7456"/>
    <w:rsid w:val="001F5641"/>
    <w:rsid w:val="002F33FC"/>
    <w:rsid w:val="00343E3D"/>
    <w:rsid w:val="003D4C95"/>
    <w:rsid w:val="005901C0"/>
    <w:rsid w:val="006A6BAA"/>
    <w:rsid w:val="006B1A4A"/>
    <w:rsid w:val="007016BE"/>
    <w:rsid w:val="007C08DF"/>
    <w:rsid w:val="008132CC"/>
    <w:rsid w:val="008215A2"/>
    <w:rsid w:val="00B20E34"/>
    <w:rsid w:val="00BB101F"/>
    <w:rsid w:val="00CE5504"/>
    <w:rsid w:val="00E205E2"/>
    <w:rsid w:val="00E21D92"/>
    <w:rsid w:val="00E35AE5"/>
    <w:rsid w:val="00E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C08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215A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8215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7456"/>
  </w:style>
  <w:style w:type="paragraph" w:styleId="a5">
    <w:name w:val="List Paragraph"/>
    <w:basedOn w:val="a"/>
    <w:uiPriority w:val="34"/>
    <w:qFormat/>
    <w:rsid w:val="001A745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C2AB-722F-49CC-AD47-424A43F7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19</cp:revision>
  <cp:lastPrinted>2017-09-11T17:42:00Z</cp:lastPrinted>
  <dcterms:created xsi:type="dcterms:W3CDTF">2016-09-01T12:35:00Z</dcterms:created>
  <dcterms:modified xsi:type="dcterms:W3CDTF">2018-09-13T17:01:00Z</dcterms:modified>
</cp:coreProperties>
</file>